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16CF"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2436EC2A">
      <w:pPr>
        <w:jc w:val="center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《城市桥梁绿色建造设计指南（</w:t>
      </w:r>
      <w:r>
        <w:rPr>
          <w:rFonts w:hint="eastAsia" w:ascii="宋体" w:hAnsi="宋体" w:cs="宋体"/>
          <w:sz w:val="36"/>
          <w:szCs w:val="36"/>
        </w:rPr>
        <w:t>征求意见</w:t>
      </w:r>
      <w:r>
        <w:rPr>
          <w:rFonts w:hint="eastAsia" w:ascii="宋体" w:hAnsi="宋体" w:cs="宋体"/>
          <w:sz w:val="36"/>
          <w:szCs w:val="36"/>
          <w:lang w:val="zh-CN"/>
        </w:rPr>
        <w:t>稿）》意见表</w:t>
      </w:r>
    </w:p>
    <w:tbl>
      <w:tblPr>
        <w:tblStyle w:val="14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75A7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6" w:type="dxa"/>
            <w:noWrap w:val="0"/>
            <w:vAlign w:val="center"/>
          </w:tcPr>
          <w:p w14:paraId="65251C7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7203BC8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B49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6" w:type="dxa"/>
            <w:noWrap w:val="0"/>
            <w:vAlign w:val="center"/>
          </w:tcPr>
          <w:p w14:paraId="1151236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 w14:paraId="00092F8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5A8091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00" w:type="dxa"/>
            <w:noWrap w:val="0"/>
            <w:vAlign w:val="center"/>
          </w:tcPr>
          <w:p w14:paraId="6EAF9AF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CE898B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802" w:type="dxa"/>
            <w:noWrap w:val="0"/>
            <w:vAlign w:val="center"/>
          </w:tcPr>
          <w:p w14:paraId="0E5465E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703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66" w:type="dxa"/>
            <w:noWrap w:val="0"/>
            <w:vAlign w:val="center"/>
          </w:tcPr>
          <w:p w14:paraId="1F20A7F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</w:t>
            </w:r>
          </w:p>
          <w:p w14:paraId="10D5285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见</w:t>
            </w:r>
          </w:p>
          <w:p w14:paraId="3F459B4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</w:p>
          <w:p w14:paraId="6E6A12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</w:t>
            </w:r>
          </w:p>
          <w:p w14:paraId="0E8C9E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议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1F4A85C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F9281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64AC9"/>
    <w:multiLevelType w:val="multilevel"/>
    <w:tmpl w:val="A1A64AC9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仿宋" w:hAnsi="仿宋"/>
        <w:sz w:val="32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仿宋" w:hAnsi="仿宋"/>
        <w:sz w:val="32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DB42D0D"/>
    <w:rsid w:val="0F1F4D44"/>
    <w:rsid w:val="1300493F"/>
    <w:rsid w:val="1E9860D6"/>
    <w:rsid w:val="20505AE7"/>
    <w:rsid w:val="25DD603C"/>
    <w:rsid w:val="2A322A7A"/>
    <w:rsid w:val="2C5B7FC7"/>
    <w:rsid w:val="2FE13050"/>
    <w:rsid w:val="305B503C"/>
    <w:rsid w:val="321232D0"/>
    <w:rsid w:val="33C3275C"/>
    <w:rsid w:val="3A94798C"/>
    <w:rsid w:val="3E2B3B0D"/>
    <w:rsid w:val="3E470757"/>
    <w:rsid w:val="4020335A"/>
    <w:rsid w:val="41CA441A"/>
    <w:rsid w:val="42073639"/>
    <w:rsid w:val="421744F7"/>
    <w:rsid w:val="430B16C1"/>
    <w:rsid w:val="45FD2FD8"/>
    <w:rsid w:val="468A671D"/>
    <w:rsid w:val="48804BE9"/>
    <w:rsid w:val="4D197B3F"/>
    <w:rsid w:val="50F544EF"/>
    <w:rsid w:val="513564E5"/>
    <w:rsid w:val="52D96480"/>
    <w:rsid w:val="54511E9D"/>
    <w:rsid w:val="57312568"/>
    <w:rsid w:val="5BC67E72"/>
    <w:rsid w:val="5EEB0CE8"/>
    <w:rsid w:val="5F001FC2"/>
    <w:rsid w:val="6781403B"/>
    <w:rsid w:val="6D1F2E48"/>
    <w:rsid w:val="6D4D4E1D"/>
    <w:rsid w:val="706C2B24"/>
    <w:rsid w:val="71F60B5D"/>
    <w:rsid w:val="751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rFonts w:ascii="Times New Roman" w:hAnsi="Times New Roman" w:eastAsia="黑体"/>
      <w:kern w:val="44"/>
      <w:sz w:val="32"/>
    </w:rPr>
  </w:style>
  <w:style w:type="paragraph" w:styleId="5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仿宋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仿宋"/>
      <w:b/>
      <w:kern w:val="0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6">
    <w:name w:val="建议书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7">
    <w:name w:val="标题 1 字符1"/>
    <w:link w:val="4"/>
    <w:qFormat/>
    <w:uiPriority w:val="0"/>
    <w:rPr>
      <w:rFonts w:ascii="Times New Roman" w:hAnsi="Times New Roman" w:eastAsia="黑体" w:cs="仿宋"/>
      <w:kern w:val="44"/>
      <w:sz w:val="32"/>
      <w:szCs w:val="24"/>
    </w:rPr>
  </w:style>
  <w:style w:type="character" w:customStyle="1" w:styleId="18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2025-04-02T07:40:57Z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