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364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黑体" w:hAnsi="宋体" w:eastAsia="黑体" w:cs="黑体"/>
          <w:i w:val="0"/>
          <w:iCs w:val="0"/>
          <w:caps w:val="0"/>
          <w:color w:val="000000"/>
          <w:spacing w:val="0"/>
          <w:kern w:val="0"/>
          <w:sz w:val="48"/>
          <w:szCs w:val="48"/>
          <w:bdr w:val="none" w:color="auto" w:sz="0" w:space="0"/>
          <w:shd w:val="clear" w:fill="FFFFFF"/>
          <w:lang w:val="en-US" w:eastAsia="zh-CN" w:bidi="ar"/>
        </w:rPr>
      </w:pPr>
    </w:p>
    <w:p w14:paraId="45493E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kern w:val="0"/>
          <w:sz w:val="48"/>
          <w:szCs w:val="48"/>
          <w:bdr w:val="none" w:color="auto" w:sz="0" w:space="0"/>
          <w:shd w:val="clear" w:fill="FFFFFF"/>
          <w:lang w:val="en-US" w:eastAsia="zh-CN" w:bidi="ar"/>
        </w:rPr>
        <w:t>勘误表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 xml:space="preserve"> </w:t>
      </w:r>
      <w:bookmarkStart w:id="0" w:name="_GoBack"/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（2011年底）</w:t>
      </w:r>
    </w:p>
    <w:p w14:paraId="53F785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2004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《陕西省市政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园林绿化工程消耗量定额市政工程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一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 xml:space="preserve"> </w:t>
      </w:r>
    </w:p>
    <w:tbl>
      <w:tblPr>
        <w:tblW w:w="0" w:type="auto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796"/>
        <w:gridCol w:w="1860"/>
        <w:gridCol w:w="761"/>
        <w:gridCol w:w="934"/>
        <w:gridCol w:w="876"/>
        <w:gridCol w:w="750"/>
        <w:gridCol w:w="830"/>
        <w:gridCol w:w="700"/>
      </w:tblGrid>
      <w:tr w14:paraId="17C1A14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 w14:paraId="2DBF37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3A075E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页码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1A3AF1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内容及位置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2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5B09DD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误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34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5A2877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正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 w14:paraId="12C2837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8FA721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841C2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P367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BB184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3-627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11850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材料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63DAC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花纹钢板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9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6923F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kg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1E8A4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材料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3818F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花纹钢板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688A5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 w14:paraId="118492A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93DDF78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8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6D4530B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19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5CAF4DC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BD19DA5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D889397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A20047F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7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37E1EED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4FAFA87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965DE25">
            <w:pPr>
              <w:rPr>
                <w:rFonts w:hint="default" w:ascii="Tahoma" w:hAnsi="Tahoma" w:eastAsia="Tahoma" w:cs="Tahoma"/>
                <w:i w:val="0"/>
                <w:iCs w:val="0"/>
                <w:caps w:val="0"/>
                <w:color w:val="666666"/>
                <w:spacing w:val="0"/>
                <w:sz w:val="14"/>
                <w:szCs w:val="14"/>
              </w:rPr>
            </w:pPr>
          </w:p>
        </w:tc>
      </w:tr>
    </w:tbl>
    <w:p w14:paraId="75C9FC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《陕西省建设工程施工机械台班价目表》（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2009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）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 xml:space="preserve"> </w:t>
      </w:r>
    </w:p>
    <w:tbl>
      <w:tblPr>
        <w:tblW w:w="865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792"/>
        <w:gridCol w:w="3168"/>
        <w:gridCol w:w="1980"/>
        <w:gridCol w:w="1888"/>
      </w:tblGrid>
      <w:tr w14:paraId="175569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 w14:paraId="4C5870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47852B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页码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31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1D83F4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内容及位置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370846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误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 w14:paraId="2E3F4C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正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 w14:paraId="5DDE7E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CE9DB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FCE27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P100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31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B38AFF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j13059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履带式岩石破碎机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AEABD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HB20G 1051W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D6363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HB30G1051W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aps w:val="0"/>
                <w:color w:val="666666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</w:tbl>
    <w:p w14:paraId="20E2AE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《陕西省建设工程消耗量定额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(2004)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补充定额》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 xml:space="preserve"> </w:t>
      </w:r>
    </w:p>
    <w:tbl>
      <w:tblPr>
        <w:tblW w:w="8568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6"/>
        <w:gridCol w:w="792"/>
        <w:gridCol w:w="1726"/>
        <w:gridCol w:w="2611"/>
        <w:gridCol w:w="2613"/>
      </w:tblGrid>
      <w:tr w14:paraId="65D86E2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 w14:paraId="122A45D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 w14:paraId="5BAA7B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页码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7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 w14:paraId="5DF7DF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内容及位置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 w14:paraId="1C469A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误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 w14:paraId="7B1825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正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 w14:paraId="42F4DD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17850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D3C22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P360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7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F1B26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2. 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机械铺筑厂拌二灰土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0D590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机械铺筑厂拌二灰土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C442B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机械铺筑厂拌二灰石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 w14:paraId="4600F23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4E467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7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07EC9D9A">
            <w:pPr>
              <w:rPr>
                <w:rFonts w:hint="default" w:ascii="Tahoma" w:hAnsi="Tahoma" w:eastAsia="Tahoma" w:cs="Tahoma"/>
                <w:color w:val="666666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4F12F77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材料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EDB2A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厂拌二灰石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93871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厂拌二灰石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(5:15:80)</w:t>
            </w:r>
            <w:r>
              <w:rPr>
                <w:rFonts w:hint="default" w:ascii="Times New Roman" w:hAnsi="Times New Roman" w:eastAsia="Tahoma" w:cs="Times New Roman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</w:tbl>
    <w:p w14:paraId="04728682">
      <w:pPr>
        <w:keepNext w:val="0"/>
        <w:keepLines w:val="0"/>
        <w:widowControl/>
        <w:suppressLineNumbers w:val="0"/>
        <w:jc w:val="left"/>
      </w:pPr>
    </w:p>
    <w:p w14:paraId="09A22B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E0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2025-04-27T03:00:19Z</dcterms:created>
  <dc:creator>Lenovo</dc:creator>
  <cp:lastModifiedBy>✨ Shining</cp:lastModifiedBy>
  <dcterms:modified xsi:type="dcterms:W3CDTF">2025-04-27T03:01:12Z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eyJoZGlkIjoiYjc2NWEwMjRmYmI3MTJlYWJkYzVjYzIzNjczZDVjYTMiLCJ1c2VySWQiOiIyNDI1OTI2MDAifQ==</vt:lpwstr>
  </property>
  <property fmtid="{D5CDD505-2E9C-101B-9397-08002B2CF9AE}" pid="4" name="ICV">
    <vt:lpwstr>140D627475FB42F3B6F262CB7277C991_12</vt:lpwstr>
  </property>
</Properties>
</file>